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20" w:lineRule="exact"/>
        <w:ind w:firstLine="1084" w:firstLineChars="300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  <w:lang w:eastAsia="zh-CN"/>
        </w:rPr>
        <w:t>滁州市人民政府</w:t>
      </w:r>
      <w:r>
        <w:rPr>
          <w:b/>
          <w:sz w:val="36"/>
          <w:szCs w:val="36"/>
        </w:rPr>
        <w:t>立法咨询员</w:t>
      </w:r>
      <w:r>
        <w:rPr>
          <w:rFonts w:hint="eastAsia"/>
          <w:b/>
          <w:sz w:val="36"/>
          <w:szCs w:val="36"/>
          <w:lang w:eastAsia="zh-CN"/>
        </w:rPr>
        <w:t>申请</w:t>
      </w:r>
      <w:r>
        <w:rPr>
          <w:b/>
          <w:sz w:val="36"/>
          <w:szCs w:val="36"/>
        </w:rPr>
        <w:t>表</w:t>
      </w:r>
    </w:p>
    <w:bookmarkEnd w:id="0"/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46"/>
        <w:gridCol w:w="688"/>
        <w:gridCol w:w="1134"/>
        <w:gridCol w:w="1276"/>
        <w:gridCol w:w="1207"/>
        <w:gridCol w:w="1470"/>
        <w:gridCol w:w="1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 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民族</w:t>
            </w: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年月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</w:t>
            </w:r>
          </w:p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面貌</w:t>
            </w: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全日制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  育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系及专业</w:t>
            </w:r>
          </w:p>
        </w:tc>
        <w:tc>
          <w:tcPr>
            <w:tcW w:w="304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81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在  职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  育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系及专业</w:t>
            </w:r>
          </w:p>
        </w:tc>
        <w:tc>
          <w:tcPr>
            <w:tcW w:w="304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工作单位及职务</w:t>
            </w:r>
          </w:p>
        </w:tc>
        <w:tc>
          <w:tcPr>
            <w:tcW w:w="3617" w:type="dxa"/>
            <w:gridSpan w:val="3"/>
            <w:noWrap w:val="0"/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专业技术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职务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24"/>
                <w:lang w:eastAsia="zh-CN"/>
              </w:rPr>
            </w:pPr>
            <w:r>
              <w:rPr>
                <w:rFonts w:hint="eastAsia" w:eastAsia="方正仿宋_GBK"/>
                <w:sz w:val="24"/>
                <w:lang w:eastAsia="zh-CN"/>
              </w:rPr>
              <w:t>主要社会兼职</w:t>
            </w:r>
          </w:p>
        </w:tc>
        <w:tc>
          <w:tcPr>
            <w:tcW w:w="6662" w:type="dxa"/>
            <w:gridSpan w:val="6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24"/>
                <w:lang w:eastAsia="zh-CN"/>
              </w:rPr>
            </w:pPr>
            <w:r>
              <w:rPr>
                <w:rFonts w:hint="eastAsia" w:eastAsia="方正仿宋_GBK"/>
                <w:sz w:val="24"/>
                <w:lang w:eastAsia="zh-CN"/>
              </w:rPr>
              <w:t>家庭成员情况</w:t>
            </w:r>
          </w:p>
        </w:tc>
        <w:tc>
          <w:tcPr>
            <w:tcW w:w="6662" w:type="dxa"/>
            <w:gridSpan w:val="6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24"/>
                <w:lang w:eastAsia="zh-CN"/>
              </w:rPr>
            </w:pPr>
            <w:r>
              <w:rPr>
                <w:rFonts w:hint="eastAsia" w:eastAsia="方正仿宋_GBK"/>
                <w:sz w:val="24"/>
                <w:lang w:eastAsia="zh-CN"/>
              </w:rPr>
              <w:t>微信号</w:t>
            </w:r>
          </w:p>
        </w:tc>
        <w:tc>
          <w:tcPr>
            <w:tcW w:w="6662" w:type="dxa"/>
            <w:gridSpan w:val="6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通信地址</w:t>
            </w:r>
          </w:p>
        </w:tc>
        <w:tc>
          <w:tcPr>
            <w:tcW w:w="3617" w:type="dxa"/>
            <w:gridSpan w:val="3"/>
            <w:noWrap w:val="0"/>
            <w:vAlign w:val="center"/>
          </w:tcPr>
          <w:p>
            <w:pPr>
              <w:widowControl/>
              <w:autoSpaceDN w:val="0"/>
              <w:spacing w:line="320" w:lineRule="atLeas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</w:t>
            </w: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邮政编码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联系电话（办公、手机、传真）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autoSpaceDN w:val="0"/>
              <w:spacing w:line="320" w:lineRule="atLeas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电子邮箱</w:t>
            </w:r>
          </w:p>
        </w:tc>
        <w:tc>
          <w:tcPr>
            <w:tcW w:w="304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专业方向</w:t>
            </w:r>
          </w:p>
        </w:tc>
        <w:tc>
          <w:tcPr>
            <w:tcW w:w="7350" w:type="dxa"/>
            <w:gridSpan w:val="7"/>
            <w:noWrap w:val="0"/>
            <w:vAlign w:val="center"/>
          </w:tcPr>
          <w:p>
            <w:pPr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1" w:hRule="atLeast"/>
        </w:trPr>
        <w:tc>
          <w:tcPr>
            <w:tcW w:w="12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专业方向工作经历</w:t>
            </w:r>
          </w:p>
        </w:tc>
        <w:tc>
          <w:tcPr>
            <w:tcW w:w="7350" w:type="dxa"/>
            <w:gridSpan w:val="7"/>
            <w:noWrap w:val="0"/>
            <w:vAlign w:val="top"/>
          </w:tcPr>
          <w:p>
            <w:pPr>
              <w:jc w:val="right"/>
              <w:rPr>
                <w:rFonts w:hint="eastAsia" w:eastAsia="方正仿宋_GBK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eastAsia="方正仿宋_GBK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eastAsia="方正仿宋_GBK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eastAsia="方正仿宋_GBK"/>
                <w:sz w:val="24"/>
                <w:lang w:eastAsia="zh-CN"/>
              </w:rPr>
            </w:pPr>
            <w:r>
              <w:rPr>
                <w:rFonts w:hint="eastAsia" w:eastAsia="方正仿宋_GBK"/>
                <w:sz w:val="24"/>
                <w:lang w:eastAsia="zh-CN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12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科研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成果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或者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突出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成绩</w:t>
            </w:r>
          </w:p>
        </w:tc>
        <w:tc>
          <w:tcPr>
            <w:tcW w:w="7350" w:type="dxa"/>
            <w:gridSpan w:val="7"/>
            <w:noWrap w:val="0"/>
            <w:vAlign w:val="top"/>
          </w:tcPr>
          <w:p>
            <w:pPr>
              <w:jc w:val="right"/>
              <w:rPr>
                <w:rFonts w:hint="eastAsia" w:eastAsia="方正仿宋_GBK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eastAsia="方正仿宋_GBK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eastAsia="方正仿宋_GBK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eastAsia="方正仿宋_GBK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eastAsia="方正仿宋_GBK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eastAsia="方正仿宋_GBK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eastAsia="方正仿宋_GBK"/>
                <w:sz w:val="24"/>
                <w:lang w:eastAsia="zh-CN"/>
              </w:rPr>
            </w:pPr>
          </w:p>
          <w:p>
            <w:pPr>
              <w:jc w:val="righ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  <w:lang w:eastAsia="zh-CN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12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本人意愿</w:t>
            </w:r>
          </w:p>
        </w:tc>
        <w:tc>
          <w:tcPr>
            <w:tcW w:w="7350" w:type="dxa"/>
            <w:gridSpan w:val="7"/>
            <w:noWrap w:val="0"/>
            <w:vAlign w:val="top"/>
          </w:tcPr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   签名：</w:t>
            </w:r>
          </w:p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12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所在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意见</w:t>
            </w:r>
          </w:p>
        </w:tc>
        <w:tc>
          <w:tcPr>
            <w:tcW w:w="7350" w:type="dxa"/>
            <w:gridSpan w:val="7"/>
            <w:noWrap w:val="0"/>
            <w:vAlign w:val="top"/>
          </w:tcPr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    单位公章</w:t>
            </w:r>
          </w:p>
          <w:p>
            <w:pPr>
              <w:ind w:firstLine="4440" w:firstLineChars="18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12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意见</w:t>
            </w:r>
          </w:p>
        </w:tc>
        <w:tc>
          <w:tcPr>
            <w:tcW w:w="7350" w:type="dxa"/>
            <w:gridSpan w:val="7"/>
            <w:noWrap w:val="0"/>
            <w:vAlign w:val="top"/>
          </w:tcPr>
          <w:p>
            <w:pPr>
              <w:rPr>
                <w:rFonts w:eastAsia="方正仿宋_GBK"/>
                <w:sz w:val="24"/>
              </w:rPr>
            </w:pPr>
          </w:p>
          <w:p>
            <w:pPr>
              <w:ind w:firstLine="4800" w:firstLineChars="20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单位公章</w:t>
            </w:r>
          </w:p>
          <w:p>
            <w:pPr>
              <w:ind w:firstLine="4440" w:firstLineChars="18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4" w:hRule="atLeast"/>
        </w:trPr>
        <w:tc>
          <w:tcPr>
            <w:tcW w:w="12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  <w:lang w:eastAsia="zh-CN"/>
              </w:rPr>
              <w:t>滁州市司法局</w:t>
            </w:r>
            <w:r>
              <w:rPr>
                <w:rFonts w:eastAsia="方正仿宋_GBK"/>
                <w:sz w:val="24"/>
              </w:rPr>
              <w:t>审核意见</w:t>
            </w:r>
          </w:p>
        </w:tc>
        <w:tc>
          <w:tcPr>
            <w:tcW w:w="7350" w:type="dxa"/>
            <w:gridSpan w:val="7"/>
            <w:noWrap w:val="0"/>
            <w:vAlign w:val="top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 </w:t>
            </w:r>
          </w:p>
          <w:p>
            <w:pPr>
              <w:ind w:firstLine="4680" w:firstLineChars="19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单位公章</w:t>
            </w:r>
          </w:p>
          <w:p>
            <w:pPr>
              <w:ind w:firstLine="4440" w:firstLineChars="18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2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备注</w:t>
            </w:r>
          </w:p>
        </w:tc>
        <w:tc>
          <w:tcPr>
            <w:tcW w:w="7350" w:type="dxa"/>
            <w:gridSpan w:val="7"/>
            <w:noWrap w:val="0"/>
            <w:vAlign w:val="top"/>
          </w:tcPr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</w:tc>
      </w:tr>
    </w:tbl>
    <w:p/>
    <w:p>
      <w:pPr>
        <w:rPr>
          <w:rFonts w:eastAsia="方正仿宋_GBK"/>
          <w:sz w:val="24"/>
        </w:rPr>
      </w:pPr>
      <w:r>
        <w:rPr>
          <w:rFonts w:eastAsia="方正仿宋_GBK"/>
          <w:sz w:val="24"/>
        </w:rPr>
        <w:t>联系人：          电话：                     单位盖章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6347F"/>
    <w:rsid w:val="3BF6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2021-01-19T00:57:00Z</dcterms:created>
  <dc:creator>司法局收发员</dc:creator>
  <cp:lastModifiedBy>司法局收发员</cp:lastModifiedBy>
  <dcterms:modified xsi:type="dcterms:W3CDTF">2021-01-19T00:57:24Z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